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517"/>
        <w:gridCol w:w="3456"/>
        <w:gridCol w:w="3484"/>
      </w:tblGrid>
      <w:tr w:rsidR="003033EF" w:rsidRPr="00A10246" w:rsidTr="00705EB1">
        <w:tc>
          <w:tcPr>
            <w:tcW w:w="3516" w:type="dxa"/>
          </w:tcPr>
          <w:p w:rsidR="00CC644E" w:rsidRPr="00A10246" w:rsidRDefault="00A10246" w:rsidP="008B61E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87961" cy="1786517"/>
                  <wp:effectExtent l="0" t="0" r="762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978" cy="179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CC644E" w:rsidRPr="00A10246" w:rsidRDefault="00CC644E" w:rsidP="008B61E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484" w:type="dxa"/>
          </w:tcPr>
          <w:p w:rsidR="00CC644E" w:rsidRPr="00A865F2" w:rsidRDefault="00705EB1" w:rsidP="00705EB1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52149E">
              <w:rPr>
                <w:sz w:val="24"/>
                <w:szCs w:val="24"/>
              </w:rPr>
              <w:object w:dxaOrig="6750" w:dyaOrig="6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1pt;height:145.75pt" o:ole="">
                  <v:imagedata r:id="rId5" o:title=""/>
                </v:shape>
                <o:OLEObject Type="Embed" ProgID="PBrush" ShapeID="_x0000_i1025" DrawAspect="Content" ObjectID="_1742989492" r:id="rId6"/>
              </w:object>
            </w:r>
          </w:p>
        </w:tc>
      </w:tr>
    </w:tbl>
    <w:p w:rsidR="003C7D6B" w:rsidRPr="00A10246" w:rsidRDefault="003C7D6B" w:rsidP="008B61EA">
      <w:pPr>
        <w:rPr>
          <w:rFonts w:asciiTheme="minorHAnsi" w:hAnsiTheme="minorHAnsi" w:cstheme="minorHAnsi"/>
          <w:sz w:val="28"/>
          <w:szCs w:val="28"/>
        </w:rPr>
      </w:pPr>
    </w:p>
    <w:p w:rsidR="00CC644E" w:rsidRPr="00A10246" w:rsidRDefault="00CC644E" w:rsidP="008B61EA">
      <w:pPr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10246">
        <w:rPr>
          <w:rFonts w:asciiTheme="minorHAnsi" w:hAnsiTheme="minorHAnsi" w:cstheme="minorHAnsi"/>
          <w:color w:val="000000" w:themeColor="text1"/>
          <w:sz w:val="28"/>
          <w:szCs w:val="28"/>
        </w:rPr>
        <w:t>Научно-практический семинар Российского общества сомнологов</w:t>
      </w:r>
    </w:p>
    <w:p w:rsidR="00CC644E" w:rsidRPr="00A10246" w:rsidRDefault="00CC644E" w:rsidP="008B61EA">
      <w:pPr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10246">
        <w:rPr>
          <w:rFonts w:asciiTheme="minorHAnsi" w:hAnsiTheme="minorHAnsi" w:cstheme="minorHAnsi"/>
          <w:color w:val="000000" w:themeColor="text1"/>
          <w:sz w:val="28"/>
          <w:szCs w:val="28"/>
        </w:rPr>
        <w:t>«</w:t>
      </w:r>
      <w:r w:rsidRPr="00A10246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СОВРЕМЕННЫЕ ПОДХОДЫК ДИАГНОСТИКЕ И ЛЕЧЕНИЮ НАРУШЕНИЙ СНА</w:t>
      </w:r>
      <w:r w:rsidRPr="00A10246">
        <w:rPr>
          <w:rFonts w:asciiTheme="minorHAnsi" w:hAnsiTheme="minorHAnsi" w:cstheme="minorHAnsi"/>
          <w:color w:val="000000" w:themeColor="text1"/>
          <w:sz w:val="28"/>
          <w:szCs w:val="28"/>
        </w:rPr>
        <w:t>»</w:t>
      </w:r>
    </w:p>
    <w:p w:rsidR="00A10246" w:rsidRPr="00A10246" w:rsidRDefault="00DF0FA1" w:rsidP="00DF0FA1">
      <w:pPr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Уфа</w:t>
      </w:r>
      <w:r w:rsidR="00CC644E" w:rsidRPr="00A10246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, </w:t>
      </w:r>
      <w:r w:rsidR="00110C1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Хилтон </w:t>
      </w:r>
      <w:proofErr w:type="spellStart"/>
      <w:r w:rsidR="00110C1B">
        <w:rPr>
          <w:rFonts w:asciiTheme="minorHAnsi" w:hAnsiTheme="minorHAnsi" w:cstheme="minorHAnsi"/>
          <w:color w:val="000000" w:themeColor="text1"/>
          <w:sz w:val="28"/>
          <w:szCs w:val="28"/>
        </w:rPr>
        <w:t>Гарден</w:t>
      </w:r>
      <w:proofErr w:type="spellEnd"/>
      <w:r w:rsidR="00110C1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Инн, ул. Аксакова 4</w:t>
      </w:r>
    </w:p>
    <w:p w:rsidR="00CC644E" w:rsidRPr="00A10246" w:rsidRDefault="00110C1B" w:rsidP="008B61EA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14</w:t>
      </w:r>
      <w:r w:rsidR="00FB032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DF0FA1">
        <w:rPr>
          <w:rFonts w:asciiTheme="minorHAnsi" w:hAnsiTheme="minorHAnsi" w:cstheme="minorHAnsi"/>
          <w:color w:val="000000" w:themeColor="text1"/>
          <w:sz w:val="28"/>
          <w:szCs w:val="28"/>
        </w:rPr>
        <w:t>июня</w:t>
      </w:r>
      <w:r w:rsidR="00A10246" w:rsidRPr="00A10246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202</w:t>
      </w:r>
      <w:r w:rsidR="00B40DE1">
        <w:rPr>
          <w:rFonts w:asciiTheme="minorHAnsi" w:hAnsiTheme="minorHAnsi" w:cstheme="minorHAnsi"/>
          <w:color w:val="000000" w:themeColor="text1"/>
          <w:sz w:val="28"/>
          <w:szCs w:val="28"/>
        </w:rPr>
        <w:t>3</w:t>
      </w:r>
      <w:r w:rsidR="00A10246" w:rsidRPr="00A10246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г</w:t>
      </w:r>
      <w:r w:rsidR="00A10246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9C5819" w:rsidRPr="00A10246" w:rsidRDefault="009C5819" w:rsidP="008B61EA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A10246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Программа</w:t>
      </w:r>
      <w:bookmarkStart w:id="0" w:name="_GoBack"/>
      <w:bookmarkEnd w:id="0"/>
    </w:p>
    <w:p w:rsidR="00D123D3" w:rsidRPr="00A10246" w:rsidRDefault="00D123D3" w:rsidP="008B61EA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a3"/>
        <w:tblW w:w="10485" w:type="dxa"/>
        <w:tblLook w:val="04A0"/>
      </w:tblPr>
      <w:tblGrid>
        <w:gridCol w:w="2294"/>
        <w:gridCol w:w="8191"/>
      </w:tblGrid>
      <w:tr w:rsidR="008042EB" w:rsidRPr="00A10246" w:rsidTr="00D41E62">
        <w:trPr>
          <w:trHeight w:val="496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19" w:rsidRPr="00A10246" w:rsidRDefault="00DF0FA1" w:rsidP="00DF0FA1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14</w:t>
            </w:r>
            <w:r w:rsidR="009C5819"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</w:t>
            </w:r>
            <w:r w:rsidR="00B40DE1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3</w:t>
            </w:r>
            <w:r w:rsidR="009C5819"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0-1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5</w:t>
            </w:r>
            <w:r w:rsidR="009C5819"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</w:t>
            </w:r>
            <w:r w:rsidR="00B40DE1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0</w:t>
            </w:r>
            <w:r w:rsidR="009C5819"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246" w:rsidRDefault="009C5819" w:rsidP="00A10246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Регистрация участников. Работа медицинской выставки</w:t>
            </w:r>
            <w:r w:rsid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.</w:t>
            </w:r>
          </w:p>
          <w:p w:rsidR="009C5819" w:rsidRPr="00A10246" w:rsidRDefault="009C5819" w:rsidP="00A10246">
            <w:pP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Приветственный фуршет</w:t>
            </w:r>
          </w:p>
        </w:tc>
      </w:tr>
      <w:tr w:rsidR="00AA7837" w:rsidRPr="00A10246" w:rsidTr="00D41E62">
        <w:trPr>
          <w:trHeight w:val="496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EB" w:rsidRPr="00A10246" w:rsidRDefault="008042EB" w:rsidP="00DF0FA1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1</w:t>
            </w:r>
            <w:r w:rsidR="00DF0FA1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5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</w:t>
            </w:r>
            <w:r w:rsidR="00B40DE1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0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0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-1</w:t>
            </w:r>
            <w:r w:rsidR="00DF0FA1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5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</w:t>
            </w:r>
            <w:r w:rsidR="00B40DE1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EB" w:rsidRPr="00B40DE1" w:rsidRDefault="008042EB" w:rsidP="00110C1B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 xml:space="preserve">Председатели: </w:t>
            </w:r>
            <w:r w:rsidR="00705EB1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 xml:space="preserve">проф. </w:t>
            </w:r>
            <w:proofErr w:type="spellStart"/>
            <w:r w:rsidR="00705EB1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Ахмадеева</w:t>
            </w:r>
            <w:proofErr w:type="spellEnd"/>
            <w:r w:rsidR="00705EB1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 xml:space="preserve"> Л.Р. (Уфа), 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доц. Полуэктов М.Г. (Москва)</w:t>
            </w:r>
            <w:r w:rsidR="00B40DE1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,</w:t>
            </w:r>
            <w:r w:rsidR="000325F8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 xml:space="preserve"> к.м.н. Байтимеров А.Р. (Уфа)</w:t>
            </w:r>
          </w:p>
        </w:tc>
      </w:tr>
      <w:tr w:rsidR="008042EB" w:rsidRPr="00A10246" w:rsidTr="00D41E62">
        <w:trPr>
          <w:trHeight w:val="42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EB" w:rsidRPr="00A10246" w:rsidRDefault="008042EB" w:rsidP="000325F8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0325F8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A10246">
              <w:rPr>
                <w:rFonts w:asciiTheme="minorHAnsi" w:hAnsiTheme="minorHAnsi" w:cstheme="minorHAnsi"/>
                <w:sz w:val="28"/>
                <w:szCs w:val="28"/>
              </w:rPr>
              <w:t>:</w:t>
            </w:r>
            <w:r w:rsidR="000325F8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212158">
              <w:rPr>
                <w:rFonts w:asciiTheme="minorHAnsi" w:hAnsiTheme="minorHAnsi" w:cstheme="minorHAnsi"/>
                <w:sz w:val="28"/>
                <w:szCs w:val="28"/>
              </w:rPr>
              <w:t>0</w:t>
            </w:r>
            <w:r w:rsidRPr="00A10246">
              <w:rPr>
                <w:rFonts w:asciiTheme="minorHAnsi" w:hAnsiTheme="minorHAnsi" w:cstheme="minorHAnsi"/>
                <w:sz w:val="28"/>
                <w:szCs w:val="28"/>
              </w:rPr>
              <w:t>-1</w:t>
            </w:r>
            <w:r w:rsidR="000325F8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A10246">
              <w:rPr>
                <w:rFonts w:asciiTheme="minorHAnsi" w:hAnsiTheme="minorHAnsi" w:cstheme="minorHAnsi"/>
                <w:sz w:val="28"/>
                <w:szCs w:val="28"/>
              </w:rPr>
              <w:t>:</w:t>
            </w:r>
            <w:r w:rsidR="000325F8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Pr="00A10246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EB" w:rsidRPr="00A10246" w:rsidRDefault="008042EB" w:rsidP="008042EB">
            <w:pP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A1024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БЕССОННИЦА (ИНСОМНИЯ) И МЕТОДЫ ЕЕ ЛЕЧЕНИЯ</w:t>
            </w:r>
          </w:p>
        </w:tc>
      </w:tr>
      <w:tr w:rsidR="008042EB" w:rsidRPr="00A10246" w:rsidTr="00D41E62">
        <w:trPr>
          <w:trHeight w:val="1121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2EB" w:rsidRPr="00A10246" w:rsidRDefault="008042EB" w:rsidP="008042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1108565" cy="1325146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11" cy="134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EB" w:rsidRPr="00A10246" w:rsidRDefault="008042EB" w:rsidP="008042E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024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Полуэктов Михаил </w:t>
            </w:r>
            <w:proofErr w:type="spellStart"/>
            <w:r w:rsidRPr="00A10246">
              <w:rPr>
                <w:rFonts w:asciiTheme="minorHAnsi" w:hAnsiTheme="minorHAnsi" w:cstheme="minorHAnsi"/>
                <w:b/>
                <w:sz w:val="28"/>
                <w:szCs w:val="28"/>
              </w:rPr>
              <w:t>Гурьевич</w:t>
            </w:r>
            <w:proofErr w:type="spellEnd"/>
          </w:p>
          <w:p w:rsidR="008042EB" w:rsidRPr="00A10246" w:rsidRDefault="008042EB" w:rsidP="008042E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Fonts w:asciiTheme="minorHAnsi" w:hAnsiTheme="minorHAnsi" w:cstheme="minorHAnsi"/>
                <w:sz w:val="28"/>
                <w:szCs w:val="28"/>
              </w:rPr>
              <w:t xml:space="preserve">Президент Российского общества сомнологов, президент Национального общества специалистов по детскому сну, доцент, кандидат медицинских наук, доцент кафедры нервных болезней и нейрохирургии, заведующий отделением медицины сна </w:t>
            </w:r>
            <w:proofErr w:type="spellStart"/>
            <w:r w:rsidRPr="00A10246">
              <w:rPr>
                <w:rFonts w:asciiTheme="minorHAnsi" w:hAnsiTheme="minorHAnsi" w:cstheme="minorHAnsi"/>
                <w:sz w:val="28"/>
                <w:szCs w:val="28"/>
              </w:rPr>
              <w:t>Сеченовского</w:t>
            </w:r>
            <w:proofErr w:type="spellEnd"/>
            <w:r w:rsidRPr="00A10246">
              <w:rPr>
                <w:rFonts w:asciiTheme="minorHAnsi" w:hAnsiTheme="minorHAnsi" w:cstheme="minorHAnsi"/>
                <w:sz w:val="28"/>
                <w:szCs w:val="28"/>
              </w:rPr>
              <w:t xml:space="preserve"> Университета, Москва</w:t>
            </w:r>
          </w:p>
        </w:tc>
      </w:tr>
      <w:tr w:rsidR="008042EB" w:rsidRPr="00A10246" w:rsidTr="00D41E62">
        <w:trPr>
          <w:trHeight w:val="4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EB" w:rsidRPr="00A10246" w:rsidRDefault="008042EB" w:rsidP="000325F8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1</w:t>
            </w:r>
            <w:r w:rsidR="000325F8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5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</w:t>
            </w:r>
            <w:r w:rsidR="000325F8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3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5-1</w:t>
            </w:r>
            <w:r w:rsidR="000325F8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5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</w:t>
            </w:r>
            <w:r w:rsidR="000325F8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4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EB" w:rsidRPr="00A10246" w:rsidRDefault="008042EB" w:rsidP="008042E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024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Ответы на вопрос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ы</w:t>
            </w:r>
          </w:p>
        </w:tc>
      </w:tr>
      <w:tr w:rsidR="00D41E62" w:rsidRPr="00A10246" w:rsidTr="00BE2144">
        <w:trPr>
          <w:trHeight w:val="4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A10246" w:rsidRDefault="00D41E62" w:rsidP="000325F8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5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40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-1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6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:0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110C1B" w:rsidRDefault="00D41E62" w:rsidP="00D41E62">
            <w:pP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ВОПРОСЫ БЕЗОПАСНОСТИ ПРИ ФАРМАКОТЕРАПИИ ИНСОМНИЙ</w:t>
            </w:r>
          </w:p>
        </w:tc>
      </w:tr>
      <w:tr w:rsidR="00D41E62" w:rsidRPr="00A10246" w:rsidTr="00D41E62">
        <w:trPr>
          <w:trHeight w:val="4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A10246" w:rsidRDefault="00D41E62" w:rsidP="000325F8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Default="00D41E62" w:rsidP="00716A5B">
            <w:pPr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  <w:t>Ахмадеева</w:t>
            </w:r>
            <w:proofErr w:type="spellEnd"/>
            <w:r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  <w:t xml:space="preserve"> Лейла </w:t>
            </w:r>
            <w:proofErr w:type="spellStart"/>
            <w:r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  <w:t>Ринатовна</w:t>
            </w:r>
            <w:proofErr w:type="spellEnd"/>
          </w:p>
          <w:p w:rsidR="00D41E62" w:rsidRPr="000325F8" w:rsidRDefault="00FB0321" w:rsidP="00716A5B">
            <w:pPr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="00D41E62" w:rsidRPr="00110C1B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рофессор кафедры неврологии Башкирского государственного медицинск</w:t>
            </w:r>
            <w:r w:rsidR="00D41E6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D41E62" w:rsidRPr="00110C1B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го университета</w:t>
            </w:r>
            <w:r w:rsidR="00D41E6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D41E62" w:rsidRPr="00110C1B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магистр клинической психологии, </w:t>
            </w:r>
            <w:r w:rsidR="00D41E6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="00D41E62" w:rsidRPr="00110C1B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октор медицинских наук,</w:t>
            </w:r>
            <w:r w:rsidR="00D41E6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 Уфа</w:t>
            </w:r>
          </w:p>
        </w:tc>
      </w:tr>
      <w:tr w:rsidR="00D41E62" w:rsidRPr="00A10246" w:rsidTr="00D41E62">
        <w:trPr>
          <w:trHeight w:val="4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A10246" w:rsidRDefault="00D41E62" w:rsidP="000325F8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16:05-16:10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E62" w:rsidRPr="00A10246" w:rsidRDefault="00D41E62" w:rsidP="00716A5B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Ответы на вопросы</w:t>
            </w:r>
          </w:p>
        </w:tc>
      </w:tr>
      <w:tr w:rsidR="00ED1E74" w:rsidRPr="00A10246" w:rsidTr="00D41E62">
        <w:trPr>
          <w:trHeight w:val="4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E74" w:rsidRPr="00A10246" w:rsidRDefault="00D41E62" w:rsidP="000325F8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Pr="00A10246">
              <w:rPr>
                <w:rFonts w:asciiTheme="minorHAnsi" w:hAnsiTheme="minorHAnsi" w:cstheme="minorHAnsi"/>
                <w:sz w:val="28"/>
                <w:szCs w:val="28"/>
              </w:rPr>
              <w:t>:10-1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Pr="00A10246">
              <w:rPr>
                <w:rFonts w:asciiTheme="minorHAnsi" w:hAnsiTheme="minorHAnsi" w:cstheme="minorHAnsi"/>
                <w:sz w:val="28"/>
                <w:szCs w:val="28"/>
              </w:rPr>
              <w:t>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35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E74" w:rsidRPr="00A865F2" w:rsidRDefault="00A865F2" w:rsidP="008042EB">
            <w:pP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ОСОБЕННОСТИ КЛИНИЧЕСКИХ ПРОЯВЛЕНИЙ И ТАКТИКА ЛЕЧЕНИЯ СИНДРОМА БЕСПОКОЙНЫХ НОГ</w:t>
            </w:r>
          </w:p>
        </w:tc>
      </w:tr>
      <w:tr w:rsidR="00DF0FA1" w:rsidRPr="00A10246" w:rsidTr="00D41E62">
        <w:trPr>
          <w:trHeight w:val="4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FA1" w:rsidRPr="00A10246" w:rsidRDefault="00705EB1" w:rsidP="000325F8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52149E">
              <w:rPr>
                <w:sz w:val="24"/>
                <w:szCs w:val="24"/>
              </w:rPr>
              <w:object w:dxaOrig="2700" w:dyaOrig="3075">
                <v:shape id="_x0000_i1026" type="#_x0000_t75" style="width:89.85pt;height:102.55pt" o:ole="">
                  <v:imagedata r:id="rId8" o:title=""/>
                </v:shape>
                <o:OLEObject Type="Embed" ProgID="PBrush" ShapeID="_x0000_i1026" DrawAspect="Content" ObjectID="_1742989493" r:id="rId9"/>
              </w:objec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FA1" w:rsidRPr="000325F8" w:rsidRDefault="00DF0FA1" w:rsidP="008042EB">
            <w:pPr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0325F8"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  <w:t>Байтимеров</w:t>
            </w:r>
            <w:proofErr w:type="spellEnd"/>
            <w:r w:rsidRPr="000325F8"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325F8"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  <w:t>Азамат</w:t>
            </w:r>
            <w:proofErr w:type="spellEnd"/>
            <w:r w:rsidRPr="000325F8"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325F8"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  <w:t>Рамзович</w:t>
            </w:r>
            <w:proofErr w:type="spellEnd"/>
          </w:p>
          <w:p w:rsidR="00DF0FA1" w:rsidRPr="00A10246" w:rsidRDefault="00FB0321" w:rsidP="00FB0321">
            <w:pP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Председатель</w:t>
            </w:r>
            <w:r w:rsidR="003033EF" w:rsidRPr="003033E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033EF" w:rsidRPr="003033E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Башкортостанского</w:t>
            </w:r>
            <w:proofErr w:type="spellEnd"/>
            <w:r w:rsidR="003033EF" w:rsidRPr="003033E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 республиканского отделения Российского общества сомнологов, председатель Союза медицинского сообщества 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3033EF" w:rsidRPr="003033E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Медицинск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ая</w:t>
            </w:r>
            <w:r w:rsidR="003033EF" w:rsidRPr="003033E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 палат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3033EF" w:rsidRPr="003033E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 Республики Башкортостан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3033EF" w:rsidRPr="003033E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, руководитель Республиканско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го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сомнологического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 центра НМХ «</w:t>
            </w:r>
            <w:proofErr w:type="spellStart"/>
            <w:r w:rsidR="003033EF" w:rsidRPr="003033E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Медстандарт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3033EF" w:rsidRPr="003033E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, кандидат медицинских наук, Уфа</w:t>
            </w:r>
          </w:p>
        </w:tc>
      </w:tr>
      <w:tr w:rsidR="00110C1B" w:rsidRPr="00A10246" w:rsidTr="00D41E62">
        <w:trPr>
          <w:trHeight w:val="4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C1B" w:rsidRPr="00A10246" w:rsidRDefault="00D41E62" w:rsidP="00D8078B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lastRenderedPageBreak/>
              <w:t>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6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35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-1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6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:4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C1B" w:rsidRPr="000325F8" w:rsidRDefault="00110C1B" w:rsidP="00D8078B">
            <w:pPr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1024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Ответы на вопрос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ы</w:t>
            </w:r>
          </w:p>
        </w:tc>
      </w:tr>
      <w:tr w:rsidR="00110C1B" w:rsidRPr="00A10246" w:rsidTr="00D41E62">
        <w:trPr>
          <w:trHeight w:val="4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C1B" w:rsidRPr="00A10246" w:rsidRDefault="00110C1B" w:rsidP="002F041A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6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:4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0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-1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7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C1B" w:rsidRPr="00A10246" w:rsidRDefault="00110C1B" w:rsidP="006206F1">
            <w:pP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A1024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Фуршет</w:t>
            </w:r>
          </w:p>
        </w:tc>
      </w:tr>
      <w:tr w:rsidR="00BE2144" w:rsidRPr="00A10246" w:rsidTr="00D41E62">
        <w:trPr>
          <w:trHeight w:val="4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2F041A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7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0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-1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7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3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A4FFD" w:rsidRDefault="00BE2144" w:rsidP="00C70CF5">
            <w:pP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AA4FFD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РАССТРОЙСТВ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AA4FFD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 ДЫХАНИЯ ВО СНЕ В КЛИНИЧЕСКОЙ ПРАКТИКЕ</w:t>
            </w:r>
          </w:p>
        </w:tc>
      </w:tr>
      <w:tr w:rsidR="00BE2144" w:rsidRPr="00A10246" w:rsidTr="00D41E62">
        <w:trPr>
          <w:trHeight w:val="4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2F041A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1082675" cy="1440815"/>
                  <wp:effectExtent l="19050" t="0" r="3175" b="0"/>
                  <wp:docPr id="6" name="Рисунок 27" descr="C:\Users\u3-poluektovmg\Downloads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3-poluektovmg\Downloads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C70CF5">
            <w:pPr>
              <w:rPr>
                <w:rFonts w:asciiTheme="minorHAnsi" w:eastAsiaTheme="minorHAns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b/>
                <w:sz w:val="28"/>
                <w:szCs w:val="28"/>
              </w:rPr>
              <w:t>Пальман</w:t>
            </w:r>
            <w:proofErr w:type="spellEnd"/>
            <w:r>
              <w:rPr>
                <w:rFonts w:asciiTheme="minorHAnsi" w:eastAsiaTheme="minorHAnsi" w:hAnsiTheme="minorHAnsi" w:cstheme="minorHAnsi"/>
                <w:b/>
                <w:sz w:val="28"/>
                <w:szCs w:val="28"/>
              </w:rPr>
              <w:t xml:space="preserve"> Александр Давидович</w:t>
            </w:r>
          </w:p>
          <w:p w:rsidR="00BE2144" w:rsidRPr="00AA7837" w:rsidRDefault="00BE2144" w:rsidP="00C70CF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Заведующий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сомнологическим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кабинетом Университетской клинической больницы №1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Сеченовского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Университета, </w:t>
            </w:r>
            <w:r w:rsidRPr="00A10246">
              <w:rPr>
                <w:rFonts w:asciiTheme="minorHAnsi" w:hAnsiTheme="minorHAnsi" w:cstheme="minorHAnsi"/>
                <w:sz w:val="28"/>
                <w:szCs w:val="28"/>
              </w:rPr>
              <w:t>кандидат медицинских наук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 Москва</w:t>
            </w:r>
          </w:p>
        </w:tc>
      </w:tr>
      <w:tr w:rsidR="00BE2144" w:rsidRPr="00A10246" w:rsidTr="00D41E62">
        <w:trPr>
          <w:trHeight w:val="4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2F041A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7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3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5-1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7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C70CF5">
            <w:pP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A1024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Ответы на вопросы</w:t>
            </w:r>
          </w:p>
        </w:tc>
      </w:tr>
      <w:tr w:rsidR="00BE2144" w:rsidRPr="00A10246" w:rsidTr="00D41E62">
        <w:trPr>
          <w:trHeight w:val="4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2F041A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7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4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0-1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8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:0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6206F1">
            <w:pP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ВОЗМОЖНОСТИ ХИРУРГИЧЕСКОГО ЛЕЧЕНИЯ ХРАПА И ОБСТРУКТИВНОГО АПНОЭ СНА</w:t>
            </w:r>
          </w:p>
        </w:tc>
      </w:tr>
      <w:tr w:rsidR="00BE2144" w:rsidRPr="00A10246" w:rsidTr="00D41E62">
        <w:trPr>
          <w:trHeight w:val="48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2F041A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52149E">
              <w:rPr>
                <w:sz w:val="24"/>
                <w:szCs w:val="24"/>
              </w:rPr>
              <w:object w:dxaOrig="4196" w:dyaOrig="4320">
                <v:shape id="_x0000_i1027" type="#_x0000_t75" style="width:103.7pt;height:107.15pt" o:ole="">
                  <v:imagedata r:id="rId11" o:title=""/>
                </v:shape>
                <o:OLEObject Type="Embed" ProgID="PBrush" ShapeID="_x0000_i1027" DrawAspect="Content" ObjectID="_1742989494" r:id="rId12"/>
              </w:objec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D41E62" w:rsidRDefault="00BE2144" w:rsidP="006206F1">
            <w:pPr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41E62"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</w:rPr>
              <w:t>Авербух Владимир Михайлович</w:t>
            </w:r>
          </w:p>
          <w:p w:rsidR="00BE2144" w:rsidRPr="00A10246" w:rsidRDefault="00BE2144" w:rsidP="00EA62C2">
            <w:pP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D41E6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уководитель научно-клинического отдела заболеваний носа и глотки </w:t>
            </w:r>
            <w:r w:rsidR="00EA62C2" w:rsidRPr="00EA62C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Национальн</w:t>
            </w:r>
            <w:r w:rsidR="00EA62C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ого</w:t>
            </w:r>
            <w:r w:rsidR="00EA62C2" w:rsidRPr="00EA62C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 медицинск</w:t>
            </w:r>
            <w:r w:rsidR="00EA62C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ого</w:t>
            </w:r>
            <w:r w:rsidR="00EA62C2" w:rsidRPr="00EA62C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 исследовательск</w:t>
            </w:r>
            <w:r w:rsidR="00EA62C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ого</w:t>
            </w:r>
            <w:r w:rsidR="00EA62C2" w:rsidRPr="00EA62C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 центр</w:t>
            </w:r>
            <w:r w:rsidR="00EA62C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EA62C2" w:rsidRPr="00EA62C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 оториноларингологии</w:t>
            </w:r>
            <w:r w:rsidRPr="00D41E6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 ФМБА России, член правления Российского общества </w:t>
            </w:r>
            <w:proofErr w:type="spellStart"/>
            <w:r w:rsidRPr="00D41E6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ринологов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A10246">
              <w:rPr>
                <w:rFonts w:asciiTheme="minorHAnsi" w:hAnsiTheme="minorHAnsi" w:cstheme="minorHAnsi"/>
                <w:sz w:val="28"/>
                <w:szCs w:val="28"/>
              </w:rPr>
              <w:t>кандидат медицинских наук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 Москва</w:t>
            </w:r>
          </w:p>
        </w:tc>
      </w:tr>
      <w:tr w:rsidR="00BE2144" w:rsidRPr="00A10246" w:rsidTr="00FB0321">
        <w:trPr>
          <w:trHeight w:val="47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0325F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8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:0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5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-1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8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A4FFD" w:rsidRDefault="00BE2144" w:rsidP="00BE2144">
            <w:pP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A1024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Ответы на вопросы</w:t>
            </w:r>
          </w:p>
        </w:tc>
      </w:tr>
      <w:tr w:rsidR="00BE2144" w:rsidRPr="00A10246" w:rsidTr="00D41E62">
        <w:trPr>
          <w:trHeight w:val="406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0325F8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8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0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-1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8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:3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  <w:lang w:val="en-US"/>
              </w:rPr>
              <w:t>5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C645C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ГИПЕРСОМНИИ В КЛИНИЧЕСКОЙ ПРАКТИКЕ: ДИАГНОЗ И ДИФФЕРЕНЦИАЛЬНЫЙ ДИАГНОЗ</w:t>
            </w:r>
          </w:p>
        </w:tc>
      </w:tr>
      <w:tr w:rsidR="00BE2144" w:rsidRPr="00A10246" w:rsidTr="00D41E62">
        <w:trPr>
          <w:trHeight w:val="415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0325F8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0A595E">
              <w:rPr>
                <w:sz w:val="24"/>
                <w:szCs w:val="24"/>
              </w:rPr>
              <w:object w:dxaOrig="3375" w:dyaOrig="4320">
                <v:shape id="_x0000_i1028" type="#_x0000_t75" style="width:94.45pt;height:122.1pt" o:ole="">
                  <v:imagedata r:id="rId13" o:title=""/>
                </v:shape>
                <o:OLEObject Type="Embed" ProgID="PBrush" ShapeID="_x0000_i1028" DrawAspect="Content" ObjectID="_1742989495" r:id="rId14"/>
              </w:objec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Default="00BE2144" w:rsidP="00C645CD">
            <w:pPr>
              <w:rPr>
                <w:rFonts w:asciiTheme="minorHAnsi" w:eastAsia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b/>
                <w:sz w:val="28"/>
                <w:szCs w:val="28"/>
              </w:rPr>
              <w:t>Головатюк Андрей Олегович</w:t>
            </w:r>
          </w:p>
          <w:p w:rsidR="00BE2144" w:rsidRPr="00A10246" w:rsidRDefault="00BE2144" w:rsidP="00C645C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312A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Врач-сомнолог отделения медицины сна </w:t>
            </w:r>
            <w:r w:rsidRPr="00A3312A">
              <w:rPr>
                <w:rFonts w:asciiTheme="minorHAnsi" w:hAnsiTheme="minorHAnsi" w:cstheme="minorHAnsi"/>
                <w:sz w:val="28"/>
                <w:szCs w:val="28"/>
              </w:rPr>
              <w:t>Ун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иверситетской клинической больницы №3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Сеченовского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Университета, Москва</w:t>
            </w:r>
          </w:p>
        </w:tc>
      </w:tr>
      <w:tr w:rsidR="00BE2144" w:rsidRPr="00A10246" w:rsidTr="00D41E62">
        <w:trPr>
          <w:trHeight w:val="374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8042EB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8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:35-1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8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:40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8042EB">
            <w:pPr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A1024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Ответы на вопросы</w:t>
            </w:r>
          </w:p>
        </w:tc>
      </w:tr>
      <w:tr w:rsidR="00BE2144" w:rsidRPr="00A10246" w:rsidTr="00D41E62">
        <w:trPr>
          <w:trHeight w:val="402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A865F2">
            <w:pPr>
              <w:rPr>
                <w:rStyle w:val="ff1"/>
                <w:rFonts w:asciiTheme="minorHAnsi" w:hAnsiTheme="minorHAnsi" w:cstheme="minorHAnsi"/>
                <w:sz w:val="28"/>
                <w:szCs w:val="28"/>
              </w:rPr>
            </w:pP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8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:40-1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8</w:t>
            </w:r>
            <w:r w:rsidRPr="00A10246"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:</w:t>
            </w:r>
            <w:r>
              <w:rPr>
                <w:rStyle w:val="ff1"/>
                <w:rFonts w:asciiTheme="minorHAnsi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8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44" w:rsidRPr="00A10246" w:rsidRDefault="00BE2144" w:rsidP="008042EB">
            <w:pP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</w:rPr>
              <w:t>Закрытие семинара</w:t>
            </w:r>
          </w:p>
        </w:tc>
      </w:tr>
    </w:tbl>
    <w:p w:rsidR="00CC644E" w:rsidRPr="00A10246" w:rsidRDefault="00CC644E" w:rsidP="008B61EA">
      <w:pPr>
        <w:rPr>
          <w:rFonts w:asciiTheme="minorHAnsi" w:hAnsiTheme="minorHAnsi" w:cstheme="minorHAnsi"/>
          <w:sz w:val="28"/>
          <w:szCs w:val="28"/>
        </w:rPr>
      </w:pPr>
    </w:p>
    <w:sectPr w:rsidR="00CC644E" w:rsidRPr="00A10246" w:rsidSect="00CC64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84C2E"/>
    <w:rsid w:val="000325F8"/>
    <w:rsid w:val="00057206"/>
    <w:rsid w:val="000A595E"/>
    <w:rsid w:val="00110C1B"/>
    <w:rsid w:val="001A6095"/>
    <w:rsid w:val="002009DF"/>
    <w:rsid w:val="00212158"/>
    <w:rsid w:val="002C2509"/>
    <w:rsid w:val="003033EF"/>
    <w:rsid w:val="003C7D6B"/>
    <w:rsid w:val="00496449"/>
    <w:rsid w:val="00515333"/>
    <w:rsid w:val="0052149E"/>
    <w:rsid w:val="005970E2"/>
    <w:rsid w:val="006974BD"/>
    <w:rsid w:val="00705EB1"/>
    <w:rsid w:val="00774528"/>
    <w:rsid w:val="008042EB"/>
    <w:rsid w:val="00821AE2"/>
    <w:rsid w:val="008B61EA"/>
    <w:rsid w:val="00942A89"/>
    <w:rsid w:val="00984C2E"/>
    <w:rsid w:val="00985234"/>
    <w:rsid w:val="00985FFF"/>
    <w:rsid w:val="009C5819"/>
    <w:rsid w:val="00A10246"/>
    <w:rsid w:val="00A51C17"/>
    <w:rsid w:val="00A52E48"/>
    <w:rsid w:val="00A865F2"/>
    <w:rsid w:val="00AA7837"/>
    <w:rsid w:val="00B40DE1"/>
    <w:rsid w:val="00BC1937"/>
    <w:rsid w:val="00BE2144"/>
    <w:rsid w:val="00CC644E"/>
    <w:rsid w:val="00D123D3"/>
    <w:rsid w:val="00D41E62"/>
    <w:rsid w:val="00D549C6"/>
    <w:rsid w:val="00D74330"/>
    <w:rsid w:val="00D90804"/>
    <w:rsid w:val="00DF0FA1"/>
    <w:rsid w:val="00EA62C2"/>
    <w:rsid w:val="00EB25E4"/>
    <w:rsid w:val="00EC10DB"/>
    <w:rsid w:val="00ED1E74"/>
    <w:rsid w:val="00FB0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64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1">
    <w:name w:val="ff1"/>
    <w:basedOn w:val="a0"/>
    <w:rsid w:val="00985FFF"/>
  </w:style>
  <w:style w:type="paragraph" w:styleId="a4">
    <w:name w:val="Balloon Text"/>
    <w:basedOn w:val="a"/>
    <w:link w:val="a5"/>
    <w:uiPriority w:val="99"/>
    <w:semiHidden/>
    <w:unhideWhenUsed/>
    <w:rsid w:val="002009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9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u3-poluektovmg</cp:lastModifiedBy>
  <cp:revision>2</cp:revision>
  <dcterms:created xsi:type="dcterms:W3CDTF">2023-04-14T11:58:00Z</dcterms:created>
  <dcterms:modified xsi:type="dcterms:W3CDTF">2023-04-14T11:58:00Z</dcterms:modified>
</cp:coreProperties>
</file>